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1183" w14:textId="0DF4404F" w:rsidR="00E51346" w:rsidRPr="003F640F" w:rsidRDefault="00E51346" w:rsidP="003F640F">
      <w:pPr>
        <w:spacing w:line="520" w:lineRule="exact"/>
        <w:rPr>
          <w:b/>
          <w:sz w:val="40"/>
          <w:szCs w:val="40"/>
        </w:rPr>
      </w:pPr>
      <w:r>
        <w:rPr>
          <w:b/>
          <w:sz w:val="40"/>
        </w:rPr>
        <w:t>Dichiarazione di consenso</w:t>
      </w:r>
      <w:r>
        <w:rPr>
          <w:b/>
          <w:sz w:val="40"/>
        </w:rPr>
        <w:br/>
        <w:t>per la corrispondenza via e-mail tra</w:t>
      </w:r>
    </w:p>
    <w:p w14:paraId="510C8D4E" w14:textId="77777777" w:rsidR="00E51346" w:rsidRPr="00E51346" w:rsidRDefault="00E51346" w:rsidP="00E51346">
      <w:r>
        <w:t>il/la paziente:</w:t>
      </w:r>
    </w:p>
    <w:p w14:paraId="319E44D2" w14:textId="713FEB83" w:rsidR="00E51346" w:rsidRPr="00E51346" w:rsidRDefault="00E51346" w:rsidP="00E51346">
      <w:r>
        <w:t xml:space="preserve">e il/la professionista della salute: </w:t>
      </w:r>
    </w:p>
    <w:p w14:paraId="55100C1B" w14:textId="77777777" w:rsidR="00E51346" w:rsidRPr="003F640F" w:rsidRDefault="00E51346" w:rsidP="00E51346"/>
    <w:p w14:paraId="42CA3677" w14:textId="77777777" w:rsidR="00E51346" w:rsidRPr="00E51346" w:rsidRDefault="00E51346" w:rsidP="00E51346">
      <w:r>
        <w:t>Firmando il presente documento, accetta le seguenti condizioni:</w:t>
      </w:r>
    </w:p>
    <w:p w14:paraId="711590F4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Conferma di essere consapevole che, attraverso la comunicazione via e-mail, vengono trasmessi anche dati sensibili.</w:t>
      </w:r>
    </w:p>
    <w:p w14:paraId="1CCA0992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Il rischio che i suoi messaggi vengano intercettati da persone con intenzioni malevole è esiguo, tuttavia non può essere escluso.</w:t>
      </w:r>
    </w:p>
    <w:p w14:paraId="5534B26E" w14:textId="72954EA1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È probabile che lei utilizzi e-mail non crittografate e, pertanto, non adatte allo scambio di informazioni confidenziali. In qualità di specialista, non posso garantire la riservatezza e non posso essere ritenuto responsabile di eventuali guasti tecnici del sistema.</w:t>
      </w:r>
    </w:p>
    <w:p w14:paraId="55C5D9E2" w14:textId="64F671AB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La corrispondenza via e-mail è limitata allo scambio di informazioni semplici e non è adatta in caso di situazioni complesse o emergenze mediche.</w:t>
      </w:r>
    </w:p>
    <w:p w14:paraId="132E6FA5" w14:textId="342EBF21" w:rsidR="00E51346" w:rsidRDefault="00E51346" w:rsidP="00E51346">
      <w:pPr>
        <w:pStyle w:val="Listenabsatz"/>
        <w:numPr>
          <w:ilvl w:val="0"/>
          <w:numId w:val="1"/>
        </w:numPr>
      </w:pPr>
      <w:r>
        <w:t>In qualità di professionista della salute, mi impegno a risponderle il più rapidamente possibile, tuttavia non posso garantire tempi di risposta prestabiliti. Può contattarmi telefonicamente al seguente numero: xxx xxx xx xx</w:t>
      </w:r>
    </w:p>
    <w:p w14:paraId="6DA91E59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La prego di tenere presente che non rispondo alle e-mail al di fuori dell’orario di lavoro, nei fine settimana, nei giorni festivi e durante i periodi di vacanza.</w:t>
      </w:r>
    </w:p>
    <w:p w14:paraId="56B98973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In caso di emergenza medica, la prego di chiamare direttamente il numero d’emergenza 144.</w:t>
      </w:r>
    </w:p>
    <w:p w14:paraId="4709CD5A" w14:textId="00672E3B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Per garantire una corrispondenza efficace, la prego di confermare la ricezione delle mie e-mail; io farò lo stesso con le sue e-mail.</w:t>
      </w:r>
    </w:p>
    <w:p w14:paraId="3752F9FF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La prego inoltre di informarmi se non desidera più utilizzare la corrispondenza via e-mail.</w:t>
      </w:r>
    </w:p>
    <w:p w14:paraId="4EFD18FB" w14:textId="11654DBA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La informo che i suoi messaggi saranno acquisiti nei suoi documenti medici.</w:t>
      </w:r>
    </w:p>
    <w:p w14:paraId="739328B1" w14:textId="691A1D0C" w:rsidR="00E51346" w:rsidRPr="00E51346" w:rsidRDefault="00E51346" w:rsidP="007E27A6">
      <w:pPr>
        <w:pStyle w:val="Listenabsatz"/>
        <w:numPr>
          <w:ilvl w:val="0"/>
          <w:numId w:val="1"/>
        </w:numPr>
        <w:spacing w:after="240"/>
        <w:ind w:left="714" w:hanging="357"/>
      </w:pPr>
      <w:r>
        <w:t>La prego di contattarmi telefonicamente in caso di dubbi sul contenuto dei messaggi scambiati, in modo da evitare qualsiasi malinteso.</w:t>
      </w:r>
    </w:p>
    <w:p w14:paraId="47DB252F" w14:textId="77777777" w:rsidR="007E27A6" w:rsidRDefault="00E51346" w:rsidP="00E51346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  <w:t>Luogo e data</w:t>
      </w:r>
      <w:r>
        <w:br/>
      </w:r>
    </w:p>
    <w:p w14:paraId="336F5D07" w14:textId="77777777" w:rsidR="007E27A6" w:rsidRDefault="007E27A6" w:rsidP="00E51346"/>
    <w:p w14:paraId="7CA4516D" w14:textId="77777777" w:rsidR="007E27A6" w:rsidRDefault="007E27A6" w:rsidP="00E51346"/>
    <w:p w14:paraId="6A859A5F" w14:textId="5250B108" w:rsidR="00E51346" w:rsidRDefault="007E27A6" w:rsidP="00E51346">
      <w:r>
        <w:t xml:space="preserve">Paziente </w:t>
      </w:r>
      <w:r>
        <w:tab/>
      </w:r>
      <w:r>
        <w:tab/>
      </w:r>
      <w:r>
        <w:tab/>
      </w:r>
      <w:r>
        <w:tab/>
      </w:r>
      <w:r>
        <w:tab/>
        <w:t>Professionista della salute</w:t>
      </w:r>
    </w:p>
    <w:sectPr w:rsidR="00E513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04BFE"/>
    <w:multiLevelType w:val="hybridMultilevel"/>
    <w:tmpl w:val="4072D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46"/>
    <w:rsid w:val="003F640F"/>
    <w:rsid w:val="005E59D1"/>
    <w:rsid w:val="006E5905"/>
    <w:rsid w:val="007E27A6"/>
    <w:rsid w:val="00CE7A3A"/>
    <w:rsid w:val="00D07ACC"/>
    <w:rsid w:val="00E05D69"/>
    <w:rsid w:val="00E51346"/>
    <w:rsid w:val="00E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BB46C"/>
  <w15:chartTrackingRefBased/>
  <w15:docId w15:val="{415DE989-316A-7E47-8880-37EB63DC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1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1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1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13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13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13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13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13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1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1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1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13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13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13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13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1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Hubmann</dc:creator>
  <cp:keywords/>
  <dc:description/>
  <cp:lastModifiedBy>Franziska Hubmann</cp:lastModifiedBy>
  <cp:revision>2</cp:revision>
  <dcterms:created xsi:type="dcterms:W3CDTF">2025-04-12T10:58:00Z</dcterms:created>
  <dcterms:modified xsi:type="dcterms:W3CDTF">2025-04-12T10:58:00Z</dcterms:modified>
</cp:coreProperties>
</file>